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F04E" w14:textId="73589473" w:rsidR="005B0154" w:rsidRPr="00C84991" w:rsidRDefault="005B0154" w:rsidP="005B015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201</w:t>
      </w:r>
      <w:r w:rsidR="00605ECE">
        <w:rPr>
          <w:rFonts w:ascii="Lucida Bright" w:hAnsi="Lucida Bright"/>
        </w:rPr>
        <w:t>2</w:t>
      </w:r>
      <w:r>
        <w:rPr>
          <w:rFonts w:ascii="Lucida Bright" w:hAnsi="Lucida Bright"/>
        </w:rPr>
        <w:t xml:space="preserve"> </w:t>
      </w:r>
      <w:r w:rsidRPr="00C84991">
        <w:rPr>
          <w:rFonts w:ascii="Lucida Bright" w:hAnsi="Lucida Bright"/>
        </w:rPr>
        <w:t xml:space="preserve">Piper </w:t>
      </w:r>
      <w:r>
        <w:rPr>
          <w:rFonts w:ascii="Lucida Bright" w:hAnsi="Lucida Bright"/>
        </w:rPr>
        <w:t>Mirage</w:t>
      </w:r>
    </w:p>
    <w:p w14:paraId="42EEC33E" w14:textId="573B9757" w:rsidR="005B0154" w:rsidRDefault="005B0154" w:rsidP="005B0154">
      <w:pPr>
        <w:jc w:val="center"/>
        <w:rPr>
          <w:rFonts w:ascii="Lucida Bright" w:hAnsi="Lucida Bright"/>
        </w:rPr>
      </w:pPr>
      <w:r w:rsidRPr="00C84991">
        <w:rPr>
          <w:rFonts w:ascii="Lucida Bright" w:hAnsi="Lucida Bright"/>
        </w:rPr>
        <w:t>N</w:t>
      </w:r>
      <w:r w:rsidR="00D012FA">
        <w:rPr>
          <w:rFonts w:ascii="Lucida Bright" w:hAnsi="Lucida Bright"/>
        </w:rPr>
        <w:t>5XC</w:t>
      </w:r>
      <w:r w:rsidRPr="00C84991">
        <w:rPr>
          <w:rFonts w:ascii="Lucida Bright" w:hAnsi="Lucida Bright"/>
        </w:rPr>
        <w:t xml:space="preserve"> S/N</w:t>
      </w:r>
      <w:r>
        <w:rPr>
          <w:rFonts w:ascii="Lucida Bright" w:hAnsi="Lucida Bright"/>
        </w:rPr>
        <w:t>:</w:t>
      </w:r>
      <w:r w:rsidRPr="00C84991">
        <w:rPr>
          <w:rFonts w:ascii="Lucida Bright" w:hAnsi="Lucida Bright"/>
        </w:rPr>
        <w:t xml:space="preserve"> 46</w:t>
      </w:r>
      <w:r>
        <w:rPr>
          <w:rFonts w:ascii="Lucida Bright" w:hAnsi="Lucida Bright"/>
        </w:rPr>
        <w:t>3654</w:t>
      </w:r>
      <w:r w:rsidR="00D012FA">
        <w:rPr>
          <w:rFonts w:ascii="Lucida Bright" w:hAnsi="Lucida Bright"/>
        </w:rPr>
        <w:t>7</w:t>
      </w:r>
    </w:p>
    <w:p w14:paraId="5CC4F25F" w14:textId="77777777" w:rsidR="005B0154" w:rsidRDefault="005B0154" w:rsidP="005B0154">
      <w:pPr>
        <w:rPr>
          <w:rFonts w:ascii="Lucida Bright" w:hAnsi="Lucida Bright"/>
        </w:rPr>
      </w:pPr>
    </w:p>
    <w:p w14:paraId="0A92FFFB" w14:textId="77777777" w:rsidR="005B0154" w:rsidRDefault="005B0154" w:rsidP="005B0154">
      <w:pPr>
        <w:jc w:val="center"/>
        <w:rPr>
          <w:rFonts w:ascii="Lucida Bright" w:hAnsi="Lucida Bright"/>
        </w:rPr>
      </w:pPr>
    </w:p>
    <w:p w14:paraId="4472EF04" w14:textId="2A4CC9AD" w:rsidR="005B0154" w:rsidRPr="00C84991" w:rsidRDefault="005B015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T</w:t>
      </w:r>
      <w:r w:rsidRPr="00C84991">
        <w:rPr>
          <w:rFonts w:ascii="Lucida Bright" w:hAnsi="Lucida Bright"/>
          <w:sz w:val="20"/>
          <w:szCs w:val="20"/>
        </w:rPr>
        <w:t>OTAL TIME: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 w:rsidR="00F80EF0">
        <w:rPr>
          <w:rFonts w:ascii="Lucida Bright" w:hAnsi="Lucida Bright"/>
          <w:sz w:val="20"/>
          <w:szCs w:val="20"/>
        </w:rPr>
        <w:t>1</w:t>
      </w:r>
      <w:r w:rsidR="00D561A2">
        <w:rPr>
          <w:rFonts w:ascii="Lucida Bright" w:hAnsi="Lucida Bright"/>
          <w:sz w:val="20"/>
          <w:szCs w:val="20"/>
        </w:rPr>
        <w:t>898</w:t>
      </w:r>
      <w:r w:rsidR="00D012FA">
        <w:rPr>
          <w:rFonts w:ascii="Lucida Bright" w:hAnsi="Lucida Bright"/>
          <w:sz w:val="20"/>
          <w:szCs w:val="20"/>
        </w:rPr>
        <w:t xml:space="preserve"> </w:t>
      </w:r>
      <w:r w:rsidRPr="00C84991">
        <w:rPr>
          <w:rFonts w:ascii="Lucida Bright" w:hAnsi="Lucida Bright"/>
          <w:sz w:val="20"/>
          <w:szCs w:val="20"/>
        </w:rPr>
        <w:t>Total Airframe Hours</w:t>
      </w:r>
    </w:p>
    <w:p w14:paraId="08483417" w14:textId="2348B35A" w:rsidR="005B0154" w:rsidRDefault="005B0154" w:rsidP="005B0154">
      <w:pPr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ENGINE TIME: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 w:rsidR="00D561A2">
        <w:rPr>
          <w:rFonts w:ascii="Lucida Bright" w:hAnsi="Lucida Bright"/>
          <w:sz w:val="20"/>
          <w:szCs w:val="20"/>
        </w:rPr>
        <w:t>1020</w:t>
      </w:r>
      <w:r w:rsidR="00D012FA">
        <w:rPr>
          <w:rFonts w:ascii="Lucida Bright" w:hAnsi="Lucida Bright"/>
          <w:sz w:val="20"/>
          <w:szCs w:val="20"/>
        </w:rPr>
        <w:t xml:space="preserve"> </w:t>
      </w:r>
      <w:r w:rsidRPr="00C84991">
        <w:rPr>
          <w:rFonts w:ascii="Lucida Bright" w:hAnsi="Lucida Bright"/>
          <w:sz w:val="20"/>
          <w:szCs w:val="20"/>
        </w:rPr>
        <w:t xml:space="preserve">Since </w:t>
      </w:r>
      <w:r w:rsidR="00D561A2">
        <w:rPr>
          <w:rFonts w:ascii="Lucida Bright" w:hAnsi="Lucida Bright"/>
          <w:sz w:val="20"/>
          <w:szCs w:val="20"/>
        </w:rPr>
        <w:t>Factory “Zero Time” Overhaul in July 2021</w:t>
      </w:r>
    </w:p>
    <w:p w14:paraId="5502FC58" w14:textId="7670FBBB" w:rsidR="005B0154" w:rsidRPr="00C84991" w:rsidRDefault="005B0154" w:rsidP="005B0154">
      <w:pPr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PROP TIME: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="00D561A2">
        <w:rPr>
          <w:rFonts w:ascii="Lucida Bright" w:hAnsi="Lucida Bright"/>
          <w:sz w:val="20"/>
          <w:szCs w:val="20"/>
        </w:rPr>
        <w:t>1020</w:t>
      </w:r>
      <w:r w:rsidR="00A77C63">
        <w:rPr>
          <w:rFonts w:ascii="Lucida Bright" w:hAnsi="Lucida Bright"/>
          <w:sz w:val="20"/>
          <w:szCs w:val="20"/>
        </w:rPr>
        <w:t xml:space="preserve"> </w:t>
      </w:r>
      <w:r w:rsidRPr="00C84991">
        <w:rPr>
          <w:rFonts w:ascii="Lucida Bright" w:hAnsi="Lucida Bright"/>
          <w:sz w:val="20"/>
          <w:szCs w:val="20"/>
        </w:rPr>
        <w:t xml:space="preserve">Since </w:t>
      </w:r>
      <w:r>
        <w:rPr>
          <w:rFonts w:ascii="Lucida Bright" w:hAnsi="Lucida Bright"/>
          <w:sz w:val="20"/>
          <w:szCs w:val="20"/>
        </w:rPr>
        <w:t xml:space="preserve">Overhaul </w:t>
      </w:r>
      <w:r w:rsidR="00F80EF0">
        <w:rPr>
          <w:rFonts w:ascii="Lucida Bright" w:hAnsi="Lucida Bright"/>
          <w:sz w:val="20"/>
          <w:szCs w:val="20"/>
        </w:rPr>
        <w:t>3</w:t>
      </w:r>
      <w:r w:rsidRPr="00C84991">
        <w:rPr>
          <w:rFonts w:ascii="Lucida Bright" w:hAnsi="Lucida Bright"/>
          <w:sz w:val="20"/>
          <w:szCs w:val="20"/>
        </w:rPr>
        <w:t xml:space="preserve">-Bladed </w:t>
      </w:r>
      <w:r>
        <w:rPr>
          <w:rFonts w:ascii="Lucida Bright" w:hAnsi="Lucida Bright"/>
          <w:sz w:val="20"/>
          <w:szCs w:val="20"/>
        </w:rPr>
        <w:t xml:space="preserve">Hartzell </w:t>
      </w:r>
      <w:r w:rsidRPr="00C84991">
        <w:rPr>
          <w:rFonts w:ascii="Lucida Bright" w:hAnsi="Lucida Bright"/>
          <w:sz w:val="20"/>
          <w:szCs w:val="20"/>
        </w:rPr>
        <w:t>Prop</w:t>
      </w:r>
    </w:p>
    <w:p w14:paraId="6E979954" w14:textId="29D77772" w:rsidR="005B0154" w:rsidRPr="00C84991" w:rsidRDefault="005B0154" w:rsidP="005B0154">
      <w:pPr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ANNUAL STATUS: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 xml:space="preserve">Completed </w:t>
      </w:r>
      <w:r w:rsidR="00D561A2">
        <w:rPr>
          <w:rFonts w:ascii="Lucida Bright" w:hAnsi="Lucida Bright"/>
          <w:sz w:val="20"/>
          <w:szCs w:val="20"/>
        </w:rPr>
        <w:t xml:space="preserve">October 2025 @ </w:t>
      </w:r>
      <w:proofErr w:type="spellStart"/>
      <w:r w:rsidR="00D561A2">
        <w:rPr>
          <w:rFonts w:ascii="Lucida Bright" w:hAnsi="Lucida Bright"/>
          <w:sz w:val="20"/>
          <w:szCs w:val="20"/>
        </w:rPr>
        <w:t>AirQuest</w:t>
      </w:r>
      <w:proofErr w:type="spellEnd"/>
      <w:r w:rsidR="00D561A2">
        <w:rPr>
          <w:rFonts w:ascii="Lucida Bright" w:hAnsi="Lucida Bright"/>
          <w:sz w:val="20"/>
          <w:szCs w:val="20"/>
        </w:rPr>
        <w:t xml:space="preserve"> Aviation</w:t>
      </w:r>
      <w:r w:rsidRPr="00C84991">
        <w:rPr>
          <w:rFonts w:ascii="Lucida Bright" w:hAnsi="Lucida Bright"/>
          <w:sz w:val="20"/>
          <w:szCs w:val="20"/>
        </w:rPr>
        <w:t xml:space="preserve">   </w:t>
      </w:r>
    </w:p>
    <w:p w14:paraId="48E211CB" w14:textId="538A5CA9" w:rsidR="005B0154" w:rsidRPr="00C84991" w:rsidRDefault="005B0154" w:rsidP="005B0154">
      <w:pPr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DAMAGE HISTORY: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 w:rsidR="00D012FA">
        <w:rPr>
          <w:rFonts w:ascii="Lucida Bright" w:hAnsi="Lucida Bright"/>
          <w:sz w:val="20"/>
          <w:szCs w:val="20"/>
        </w:rPr>
        <w:t>None</w:t>
      </w:r>
    </w:p>
    <w:p w14:paraId="23D17057" w14:textId="2CA35A2F" w:rsidR="005B0154" w:rsidRDefault="005B0154" w:rsidP="005B0154">
      <w:pPr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FUEL CAPACITY: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1</w:t>
      </w:r>
      <w:r w:rsidR="00D561A2">
        <w:rPr>
          <w:rFonts w:ascii="Lucida Bright" w:hAnsi="Lucida Bright"/>
          <w:sz w:val="20"/>
          <w:szCs w:val="20"/>
        </w:rPr>
        <w:t>4</w:t>
      </w:r>
      <w:r w:rsidR="00F80EF0">
        <w:rPr>
          <w:rFonts w:ascii="Lucida Bright" w:hAnsi="Lucida Bright"/>
          <w:sz w:val="20"/>
          <w:szCs w:val="20"/>
        </w:rPr>
        <w:t>0</w:t>
      </w:r>
      <w:r>
        <w:rPr>
          <w:rFonts w:ascii="Lucida Bright" w:hAnsi="Lucida Bright"/>
          <w:sz w:val="20"/>
          <w:szCs w:val="20"/>
        </w:rPr>
        <w:t xml:space="preserve"> Gallons</w:t>
      </w:r>
      <w:r w:rsidRPr="00C84991">
        <w:rPr>
          <w:rFonts w:ascii="Lucida Bright" w:hAnsi="Lucida Bright"/>
          <w:sz w:val="20"/>
          <w:szCs w:val="20"/>
        </w:rPr>
        <w:t xml:space="preserve"> </w:t>
      </w:r>
    </w:p>
    <w:p w14:paraId="34CF7A0B" w14:textId="4484039E" w:rsidR="005B0154" w:rsidRPr="00C84991" w:rsidRDefault="005B0154" w:rsidP="005B0154">
      <w:pPr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USEFUL LOAD: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 w:rsidR="000939D4">
        <w:rPr>
          <w:rFonts w:ascii="Lucida Bright" w:hAnsi="Lucida Bright"/>
          <w:sz w:val="20"/>
          <w:szCs w:val="20"/>
        </w:rPr>
        <w:t>12</w:t>
      </w:r>
      <w:r w:rsidR="00D012FA">
        <w:rPr>
          <w:rFonts w:ascii="Lucida Bright" w:hAnsi="Lucida Bright"/>
          <w:sz w:val="20"/>
          <w:szCs w:val="20"/>
        </w:rPr>
        <w:t>14</w:t>
      </w:r>
      <w:r w:rsidR="000939D4">
        <w:rPr>
          <w:rFonts w:ascii="Lucida Bright" w:hAnsi="Lucida Bright"/>
          <w:sz w:val="20"/>
          <w:szCs w:val="20"/>
        </w:rPr>
        <w:t xml:space="preserve"> </w:t>
      </w:r>
      <w:proofErr w:type="spellStart"/>
      <w:r w:rsidR="000939D4">
        <w:rPr>
          <w:rFonts w:ascii="Lucida Bright" w:hAnsi="Lucida Bright"/>
          <w:sz w:val="20"/>
          <w:szCs w:val="20"/>
        </w:rPr>
        <w:t>lbs</w:t>
      </w:r>
      <w:proofErr w:type="spellEnd"/>
    </w:p>
    <w:p w14:paraId="1689D9EE" w14:textId="77777777" w:rsidR="005B0154" w:rsidRPr="00C84991" w:rsidRDefault="005B0154" w:rsidP="005B0154">
      <w:pPr>
        <w:rPr>
          <w:rFonts w:ascii="Lucida Bright" w:hAnsi="Lucida Bright"/>
          <w:sz w:val="20"/>
          <w:szCs w:val="20"/>
        </w:rPr>
      </w:pPr>
    </w:p>
    <w:p w14:paraId="417A4272" w14:textId="0E8F4723" w:rsidR="005B0154" w:rsidRPr="00C84991" w:rsidRDefault="005B0154" w:rsidP="00605ECE">
      <w:pPr>
        <w:ind w:left="2880" w:hanging="2880"/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EXTERIOR:</w:t>
      </w:r>
      <w:r w:rsidRPr="00C84991">
        <w:rPr>
          <w:rFonts w:ascii="Lucida Bright" w:hAnsi="Lucida Bright"/>
          <w:sz w:val="20"/>
          <w:szCs w:val="20"/>
        </w:rPr>
        <w:tab/>
      </w:r>
      <w:r w:rsidR="00D012FA">
        <w:rPr>
          <w:rFonts w:ascii="Lucida Bright" w:hAnsi="Lucida Bright"/>
          <w:sz w:val="20"/>
          <w:szCs w:val="20"/>
        </w:rPr>
        <w:t>Matterhorn</w:t>
      </w:r>
      <w:r w:rsidR="00BE3B5F">
        <w:rPr>
          <w:rFonts w:ascii="Lucida Bright" w:hAnsi="Lucida Bright"/>
          <w:sz w:val="20"/>
          <w:szCs w:val="20"/>
        </w:rPr>
        <w:t xml:space="preserve"> White</w:t>
      </w:r>
      <w:r w:rsidR="00D012FA">
        <w:rPr>
          <w:rFonts w:ascii="Lucida Bright" w:hAnsi="Lucida Bright"/>
          <w:sz w:val="20"/>
          <w:szCs w:val="20"/>
        </w:rPr>
        <w:t xml:space="preserve"> Top, Amazon Blue Pearl Base</w:t>
      </w:r>
      <w:r w:rsidR="00BE3B5F">
        <w:rPr>
          <w:rFonts w:ascii="Lucida Bright" w:hAnsi="Lucida Bright"/>
          <w:sz w:val="20"/>
          <w:szCs w:val="20"/>
        </w:rPr>
        <w:t xml:space="preserve">, and Platinum </w:t>
      </w:r>
      <w:r w:rsidR="00D012FA">
        <w:rPr>
          <w:rFonts w:ascii="Lucida Bright" w:hAnsi="Lucida Bright"/>
          <w:sz w:val="20"/>
          <w:szCs w:val="20"/>
        </w:rPr>
        <w:t>Metallic</w:t>
      </w:r>
      <w:r w:rsidR="00BE3B5F">
        <w:rPr>
          <w:rFonts w:ascii="Lucida Bright" w:hAnsi="Lucida Bright"/>
          <w:sz w:val="20"/>
          <w:szCs w:val="20"/>
        </w:rPr>
        <w:t xml:space="preserve"> </w:t>
      </w:r>
      <w:r w:rsidR="00D012FA">
        <w:rPr>
          <w:rFonts w:ascii="Lucida Bright" w:hAnsi="Lucida Bright"/>
          <w:sz w:val="20"/>
          <w:szCs w:val="20"/>
        </w:rPr>
        <w:t>A</w:t>
      </w:r>
      <w:r w:rsidR="00BE3B5F">
        <w:rPr>
          <w:rFonts w:ascii="Lucida Bright" w:hAnsi="Lucida Bright"/>
          <w:sz w:val="20"/>
          <w:szCs w:val="20"/>
        </w:rPr>
        <w:t xml:space="preserve">ccents </w:t>
      </w:r>
    </w:p>
    <w:p w14:paraId="0A53F818" w14:textId="77777777" w:rsidR="005B0154" w:rsidRPr="00C84991" w:rsidRDefault="005B0154" w:rsidP="005B0154">
      <w:pPr>
        <w:ind w:left="2160" w:hanging="2160"/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 xml:space="preserve">     </w:t>
      </w:r>
      <w:r w:rsidRPr="00C84991">
        <w:rPr>
          <w:rFonts w:ascii="Lucida Bright" w:hAnsi="Lucida Bright"/>
          <w:sz w:val="20"/>
          <w:szCs w:val="20"/>
        </w:rPr>
        <w:tab/>
        <w:t xml:space="preserve"> </w:t>
      </w:r>
    </w:p>
    <w:p w14:paraId="52615AAE" w14:textId="2D3A85C7" w:rsidR="005B0154" w:rsidRPr="00C84991" w:rsidRDefault="005B0154" w:rsidP="005B0154">
      <w:pPr>
        <w:ind w:left="2160" w:hanging="2160"/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INTERIOR:</w:t>
      </w:r>
      <w:r w:rsidRPr="00C84991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="00D012FA">
        <w:rPr>
          <w:rFonts w:ascii="Lucida Bright" w:hAnsi="Lucida Bright"/>
          <w:sz w:val="20"/>
          <w:szCs w:val="20"/>
        </w:rPr>
        <w:t>Tan</w:t>
      </w:r>
      <w:r w:rsidR="00807654">
        <w:rPr>
          <w:rFonts w:ascii="Lucida Bright" w:hAnsi="Lucida Bright"/>
          <w:sz w:val="20"/>
          <w:szCs w:val="20"/>
        </w:rPr>
        <w:t xml:space="preserve"> Leather </w:t>
      </w:r>
      <w:r w:rsidR="004A3669">
        <w:rPr>
          <w:rFonts w:ascii="Lucida Bright" w:hAnsi="Lucida Bright"/>
          <w:sz w:val="20"/>
          <w:szCs w:val="20"/>
        </w:rPr>
        <w:t>S</w:t>
      </w:r>
      <w:r w:rsidR="00807654">
        <w:rPr>
          <w:rFonts w:ascii="Lucida Bright" w:hAnsi="Lucida Bright"/>
          <w:sz w:val="20"/>
          <w:szCs w:val="20"/>
        </w:rPr>
        <w:t>eats</w:t>
      </w:r>
      <w:r w:rsidR="005A4284">
        <w:rPr>
          <w:rFonts w:ascii="Lucida Bright" w:hAnsi="Lucida Bright"/>
          <w:sz w:val="20"/>
          <w:szCs w:val="20"/>
        </w:rPr>
        <w:t xml:space="preserve"> And </w:t>
      </w:r>
      <w:r w:rsidR="004A3669">
        <w:rPr>
          <w:rFonts w:ascii="Lucida Bright" w:hAnsi="Lucida Bright"/>
          <w:sz w:val="20"/>
          <w:szCs w:val="20"/>
        </w:rPr>
        <w:t>a Tan</w:t>
      </w:r>
      <w:r w:rsidR="00807654">
        <w:rPr>
          <w:rFonts w:ascii="Lucida Bright" w:hAnsi="Lucida Bright"/>
          <w:sz w:val="20"/>
          <w:szCs w:val="20"/>
        </w:rPr>
        <w:t xml:space="preserve"> Interior</w:t>
      </w:r>
    </w:p>
    <w:p w14:paraId="7BE09442" w14:textId="77777777" w:rsidR="005B0154" w:rsidRDefault="005B0154" w:rsidP="005B0154">
      <w:pPr>
        <w:rPr>
          <w:rFonts w:ascii="Lucida Bright" w:hAnsi="Lucida Bright"/>
          <w:sz w:val="20"/>
          <w:szCs w:val="20"/>
        </w:rPr>
      </w:pPr>
    </w:p>
    <w:p w14:paraId="44DAAAEF" w14:textId="77777777" w:rsidR="00BE3B5F" w:rsidRPr="00C84991" w:rsidRDefault="00BE3B5F" w:rsidP="005B0154">
      <w:pPr>
        <w:rPr>
          <w:rFonts w:ascii="Lucida Bright" w:hAnsi="Lucida Bright"/>
          <w:sz w:val="20"/>
          <w:szCs w:val="20"/>
        </w:rPr>
      </w:pPr>
    </w:p>
    <w:p w14:paraId="71A49A04" w14:textId="77777777" w:rsidR="005B0154" w:rsidRPr="00C84991" w:rsidRDefault="005B0154" w:rsidP="005B0154">
      <w:pPr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AVIONICS:</w:t>
      </w:r>
    </w:p>
    <w:p w14:paraId="21C83814" w14:textId="77777777" w:rsidR="00605ECE" w:rsidRDefault="00605ECE" w:rsidP="005B0154">
      <w:pPr>
        <w:rPr>
          <w:rFonts w:ascii="Lucida Bright" w:hAnsi="Lucida Bright"/>
          <w:sz w:val="10"/>
          <w:szCs w:val="10"/>
        </w:rPr>
        <w:sectPr w:rsidR="00605ECE" w:rsidSect="004F7C41">
          <w:headerReference w:type="default" r:id="rId6"/>
          <w:footerReference w:type="default" r:id="rId7"/>
          <w:pgSz w:w="12240" w:h="15840"/>
          <w:pgMar w:top="1685" w:right="1440" w:bottom="1440" w:left="1440" w:header="317" w:footer="374" w:gutter="0"/>
          <w:cols w:space="720"/>
          <w:docGrid w:linePitch="360"/>
        </w:sectPr>
      </w:pPr>
    </w:p>
    <w:p w14:paraId="52B576F9" w14:textId="77777777" w:rsidR="005B0154" w:rsidRPr="00C84991" w:rsidRDefault="005B0154" w:rsidP="005B0154">
      <w:pPr>
        <w:rPr>
          <w:rFonts w:ascii="Lucida Bright" w:hAnsi="Lucida Bright"/>
          <w:sz w:val="10"/>
          <w:szCs w:val="10"/>
        </w:rPr>
      </w:pPr>
    </w:p>
    <w:p w14:paraId="14C3B275" w14:textId="77777777" w:rsidR="00807654" w:rsidRDefault="00807654" w:rsidP="005B0154">
      <w:pPr>
        <w:rPr>
          <w:rFonts w:ascii="Lucida Bright" w:hAnsi="Lucida Bright"/>
          <w:sz w:val="20"/>
          <w:szCs w:val="20"/>
        </w:rPr>
        <w:sectPr w:rsidR="00807654" w:rsidSect="00605ECE">
          <w:type w:val="continuous"/>
          <w:pgSz w:w="12240" w:h="15840"/>
          <w:pgMar w:top="1685" w:right="1440" w:bottom="1440" w:left="1440" w:header="317" w:footer="374" w:gutter="0"/>
          <w:cols w:num="2" w:space="720"/>
          <w:docGrid w:linePitch="360"/>
        </w:sectPr>
      </w:pPr>
    </w:p>
    <w:p w14:paraId="611C8420" w14:textId="77777777" w:rsidR="001D05B7" w:rsidRDefault="00F80EF0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Garmin G1000 </w:t>
      </w:r>
      <w:r w:rsidR="00807654">
        <w:rPr>
          <w:rFonts w:ascii="Lucida Bright" w:hAnsi="Lucida Bright"/>
          <w:sz w:val="20"/>
          <w:szCs w:val="20"/>
        </w:rPr>
        <w:t>Avionics Suite</w:t>
      </w:r>
    </w:p>
    <w:p w14:paraId="4631CFE7" w14:textId="7E92CF02" w:rsidR="00807654" w:rsidRDefault="0080765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Dual 10” PFDs</w:t>
      </w:r>
    </w:p>
    <w:p w14:paraId="6256EF1B" w14:textId="77777777" w:rsidR="00807654" w:rsidRDefault="0080765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Single 15” MFD</w:t>
      </w:r>
    </w:p>
    <w:p w14:paraId="11A619C3" w14:textId="77777777" w:rsidR="00807654" w:rsidRDefault="0080765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Dual GIA 63W NAV/COM/GPS</w:t>
      </w:r>
    </w:p>
    <w:p w14:paraId="128417E2" w14:textId="77777777" w:rsidR="00807654" w:rsidRDefault="0080765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GFC 700 Autopilot</w:t>
      </w:r>
    </w:p>
    <w:p w14:paraId="791D10B5" w14:textId="77777777" w:rsidR="00807654" w:rsidRDefault="0080765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GMC 710 AP Controller</w:t>
      </w:r>
    </w:p>
    <w:p w14:paraId="69E7E6FE" w14:textId="77777777" w:rsidR="00807654" w:rsidRDefault="0080765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Garmin </w:t>
      </w:r>
      <w:proofErr w:type="spellStart"/>
      <w:r>
        <w:rPr>
          <w:rFonts w:ascii="Lucida Bright" w:hAnsi="Lucida Bright"/>
          <w:sz w:val="20"/>
          <w:szCs w:val="20"/>
        </w:rPr>
        <w:t>FliteCharts</w:t>
      </w:r>
      <w:proofErr w:type="spellEnd"/>
    </w:p>
    <w:p w14:paraId="6E8B152A" w14:textId="7F14BEAB" w:rsidR="00807654" w:rsidRDefault="001D05B7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Garmin </w:t>
      </w:r>
      <w:r w:rsidR="00807654">
        <w:rPr>
          <w:rFonts w:ascii="Lucida Bright" w:hAnsi="Lucida Bright"/>
          <w:sz w:val="20"/>
          <w:szCs w:val="20"/>
        </w:rPr>
        <w:t>SafeTaxi</w:t>
      </w:r>
    </w:p>
    <w:p w14:paraId="6BDE7CB6" w14:textId="77777777" w:rsidR="00807654" w:rsidRDefault="0080765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GMA 340 Audio Panel</w:t>
      </w:r>
    </w:p>
    <w:p w14:paraId="464B5FEB" w14:textId="77777777" w:rsidR="00807654" w:rsidRDefault="0080765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Dual GDC 74A Air Data Computers </w:t>
      </w:r>
    </w:p>
    <w:p w14:paraId="4679EF07" w14:textId="1FACF927" w:rsidR="001D05B7" w:rsidRDefault="00D012FA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Dual </w:t>
      </w:r>
      <w:r w:rsidR="00807654">
        <w:rPr>
          <w:rFonts w:ascii="Lucida Bright" w:hAnsi="Lucida Bright"/>
          <w:sz w:val="20"/>
          <w:szCs w:val="20"/>
        </w:rPr>
        <w:t>GTX</w:t>
      </w:r>
      <w:r>
        <w:rPr>
          <w:rFonts w:ascii="Lucida Bright" w:hAnsi="Lucida Bright"/>
          <w:sz w:val="20"/>
          <w:szCs w:val="20"/>
        </w:rPr>
        <w:t xml:space="preserve"> 345R</w:t>
      </w:r>
      <w:r w:rsidR="00807654">
        <w:rPr>
          <w:rFonts w:ascii="Lucida Bright" w:hAnsi="Lucida Bright"/>
          <w:sz w:val="20"/>
          <w:szCs w:val="20"/>
        </w:rPr>
        <w:t xml:space="preserve"> Transponder </w:t>
      </w:r>
    </w:p>
    <w:p w14:paraId="2515B676" w14:textId="44AC5F48" w:rsidR="005A4284" w:rsidRDefault="005A428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Jeppesen </w:t>
      </w:r>
      <w:proofErr w:type="spellStart"/>
      <w:r>
        <w:rPr>
          <w:rFonts w:ascii="Lucida Bright" w:hAnsi="Lucida Bright"/>
          <w:sz w:val="20"/>
          <w:szCs w:val="20"/>
        </w:rPr>
        <w:t>Chartview</w:t>
      </w:r>
      <w:proofErr w:type="spellEnd"/>
    </w:p>
    <w:p w14:paraId="243852F0" w14:textId="77777777" w:rsidR="005A4284" w:rsidRDefault="005A428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GWX-68 Weather Radar</w:t>
      </w:r>
    </w:p>
    <w:p w14:paraId="2E1383C2" w14:textId="77777777" w:rsidR="005A4284" w:rsidRDefault="005A428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XM Satellite Radio/Weather (GDL 69A)</w:t>
      </w:r>
    </w:p>
    <w:p w14:paraId="5AEC18F4" w14:textId="4724AB94" w:rsidR="005A4284" w:rsidRDefault="005A428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KTA 8</w:t>
      </w:r>
      <w:r w:rsidR="00D012FA">
        <w:rPr>
          <w:rFonts w:ascii="Lucida Bright" w:hAnsi="Lucida Bright"/>
          <w:sz w:val="20"/>
          <w:szCs w:val="20"/>
        </w:rPr>
        <w:t>10</w:t>
      </w:r>
      <w:r>
        <w:rPr>
          <w:rFonts w:ascii="Lucida Bright" w:hAnsi="Lucida Bright"/>
          <w:sz w:val="20"/>
          <w:szCs w:val="20"/>
        </w:rPr>
        <w:t xml:space="preserve"> Traffic Advisory System</w:t>
      </w:r>
    </w:p>
    <w:p w14:paraId="3BEC4F2D" w14:textId="0E5A19FC" w:rsidR="001D05B7" w:rsidRDefault="001D05B7" w:rsidP="005B0154">
      <w:pPr>
        <w:rPr>
          <w:rFonts w:ascii="Lucida Bright" w:hAnsi="Lucida Bright"/>
          <w:sz w:val="20"/>
          <w:szCs w:val="20"/>
        </w:rPr>
      </w:pPr>
      <w:r w:rsidRPr="001D05B7">
        <w:rPr>
          <w:rFonts w:ascii="Lucida Bright" w:hAnsi="Lucida Bright"/>
          <w:sz w:val="20"/>
          <w:szCs w:val="20"/>
        </w:rPr>
        <w:t>GCU 476 Keypad</w:t>
      </w:r>
    </w:p>
    <w:p w14:paraId="3001B715" w14:textId="504AE1F2" w:rsidR="005A4284" w:rsidRDefault="005A428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Flight Into Known Icing (FIKI)</w:t>
      </w:r>
      <w:r w:rsidR="005B0154">
        <w:rPr>
          <w:rFonts w:ascii="Lucida Bright" w:hAnsi="Lucida Bright"/>
          <w:sz w:val="20"/>
          <w:szCs w:val="20"/>
        </w:rPr>
        <w:tab/>
      </w:r>
    </w:p>
    <w:p w14:paraId="204A760A" w14:textId="6CB2DF0D" w:rsidR="001D05B7" w:rsidRDefault="005A428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TAWS-B (Terrain </w:t>
      </w:r>
      <w:r w:rsidR="001D05B7">
        <w:rPr>
          <w:rFonts w:ascii="Lucida Bright" w:hAnsi="Lucida Bright"/>
          <w:sz w:val="20"/>
          <w:szCs w:val="20"/>
        </w:rPr>
        <w:t>Awareness Warning</w:t>
      </w:r>
      <w:r>
        <w:rPr>
          <w:rFonts w:ascii="Lucida Bright" w:hAnsi="Lucida Bright"/>
          <w:sz w:val="20"/>
          <w:szCs w:val="20"/>
        </w:rPr>
        <w:t>)</w:t>
      </w:r>
    </w:p>
    <w:p w14:paraId="0368EEBE" w14:textId="7BAC7392" w:rsidR="001D05B7" w:rsidRDefault="001D05B7" w:rsidP="005B0154">
      <w:pPr>
        <w:rPr>
          <w:rFonts w:ascii="Lucida Bright" w:hAnsi="Lucida Bright"/>
          <w:sz w:val="20"/>
          <w:szCs w:val="20"/>
        </w:rPr>
        <w:sectPr w:rsidR="001D05B7" w:rsidSect="00605ECE">
          <w:type w:val="continuous"/>
          <w:pgSz w:w="12240" w:h="15840"/>
          <w:pgMar w:top="1685" w:right="1440" w:bottom="1440" w:left="1440" w:header="317" w:footer="374" w:gutter="0"/>
          <w:cols w:num="2" w:space="720"/>
          <w:docGrid w:linePitch="360"/>
        </w:sectPr>
      </w:pPr>
      <w:r>
        <w:rPr>
          <w:rFonts w:ascii="Lucida Bright" w:hAnsi="Lucida Bright"/>
          <w:sz w:val="20"/>
          <w:szCs w:val="20"/>
        </w:rPr>
        <w:t xml:space="preserve">Synthetic Vision Technology </w:t>
      </w:r>
    </w:p>
    <w:p w14:paraId="6B9B98D5" w14:textId="77777777" w:rsidR="00390BFE" w:rsidRDefault="00390BFE" w:rsidP="005B0154">
      <w:pPr>
        <w:rPr>
          <w:rFonts w:ascii="Lucida Bright" w:hAnsi="Lucida Bright"/>
          <w:sz w:val="20"/>
          <w:szCs w:val="20"/>
        </w:rPr>
        <w:sectPr w:rsidR="00390BFE" w:rsidSect="00807654">
          <w:type w:val="continuous"/>
          <w:pgSz w:w="12240" w:h="15840"/>
          <w:pgMar w:top="1685" w:right="1440" w:bottom="1440" w:left="1440" w:header="317" w:footer="374" w:gutter="0"/>
          <w:cols w:space="720"/>
          <w:docGrid w:linePitch="360"/>
        </w:sectPr>
      </w:pPr>
    </w:p>
    <w:p w14:paraId="4ED47869" w14:textId="77777777" w:rsidR="005A4284" w:rsidRDefault="005A4284" w:rsidP="005B0154">
      <w:pPr>
        <w:rPr>
          <w:rFonts w:ascii="Lucida Bright" w:hAnsi="Lucida Bright"/>
          <w:sz w:val="20"/>
          <w:szCs w:val="20"/>
        </w:rPr>
      </w:pPr>
    </w:p>
    <w:p w14:paraId="49C60DD2" w14:textId="77777777" w:rsidR="005A4284" w:rsidRDefault="005A428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ADDITIONAL EQUIPMENT:</w:t>
      </w:r>
    </w:p>
    <w:p w14:paraId="57012138" w14:textId="77777777" w:rsidR="005A4284" w:rsidRPr="005A4284" w:rsidRDefault="005A4284" w:rsidP="005B0154">
      <w:pPr>
        <w:rPr>
          <w:rFonts w:ascii="Lucida Bright" w:hAnsi="Lucida Bright"/>
          <w:sz w:val="10"/>
          <w:szCs w:val="10"/>
        </w:rPr>
      </w:pPr>
    </w:p>
    <w:p w14:paraId="046FF0CB" w14:textId="77777777" w:rsidR="00BE3B5F" w:rsidRDefault="00BE3B5F" w:rsidP="005B0154">
      <w:pPr>
        <w:rPr>
          <w:rFonts w:ascii="Lucida Bright" w:hAnsi="Lucida Bright"/>
          <w:sz w:val="20"/>
          <w:szCs w:val="20"/>
        </w:rPr>
        <w:sectPr w:rsidR="00BE3B5F" w:rsidSect="00807654">
          <w:type w:val="continuous"/>
          <w:pgSz w:w="12240" w:h="15840"/>
          <w:pgMar w:top="1685" w:right="1440" w:bottom="1440" w:left="1440" w:header="317" w:footer="374" w:gutter="0"/>
          <w:cols w:space="720"/>
          <w:docGrid w:linePitch="360"/>
        </w:sectPr>
      </w:pPr>
    </w:p>
    <w:p w14:paraId="2F9715D6" w14:textId="77777777" w:rsidR="005A4284" w:rsidRDefault="005A428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Yaw Damper</w:t>
      </w:r>
    </w:p>
    <w:p w14:paraId="3F8E2B88" w14:textId="77777777" w:rsidR="005A4284" w:rsidRDefault="005A4284" w:rsidP="005B0154">
      <w:pPr>
        <w:rPr>
          <w:rFonts w:ascii="Lucida Bright" w:hAnsi="Lucida Bright"/>
          <w:sz w:val="20"/>
          <w:szCs w:val="20"/>
        </w:rPr>
      </w:pPr>
      <w:proofErr w:type="spellStart"/>
      <w:r>
        <w:rPr>
          <w:rFonts w:ascii="Lucida Bright" w:hAnsi="Lucida Bright"/>
          <w:sz w:val="20"/>
          <w:szCs w:val="20"/>
        </w:rPr>
        <w:t>PiperAire</w:t>
      </w:r>
      <w:proofErr w:type="spellEnd"/>
      <w:r>
        <w:rPr>
          <w:rFonts w:ascii="Lucida Bright" w:hAnsi="Lucida Bright"/>
          <w:sz w:val="20"/>
          <w:szCs w:val="20"/>
        </w:rPr>
        <w:t xml:space="preserve"> Air Conditioning</w:t>
      </w:r>
      <w:r w:rsidR="005B0154">
        <w:rPr>
          <w:rFonts w:ascii="Lucida Bright" w:hAnsi="Lucida Bright"/>
          <w:sz w:val="20"/>
          <w:szCs w:val="20"/>
        </w:rPr>
        <w:tab/>
      </w:r>
    </w:p>
    <w:p w14:paraId="1678A095" w14:textId="77777777" w:rsidR="005A4284" w:rsidRDefault="005A428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Speed Brakes</w:t>
      </w:r>
    </w:p>
    <w:p w14:paraId="557552BE" w14:textId="768E3560" w:rsidR="00BE3B5F" w:rsidRDefault="005A4284" w:rsidP="005B0154">
      <w:pPr>
        <w:rPr>
          <w:rFonts w:ascii="Lucida Bright" w:hAnsi="Lucida Bright"/>
          <w:sz w:val="20"/>
          <w:szCs w:val="20"/>
        </w:rPr>
        <w:sectPr w:rsidR="00BE3B5F" w:rsidSect="00BE3B5F">
          <w:type w:val="continuous"/>
          <w:pgSz w:w="12240" w:h="15840"/>
          <w:pgMar w:top="1685" w:right="1440" w:bottom="1440" w:left="1440" w:header="317" w:footer="374" w:gutter="0"/>
          <w:cols w:num="2" w:space="720"/>
          <w:docGrid w:linePitch="360"/>
        </w:sectPr>
      </w:pPr>
      <w:r>
        <w:rPr>
          <w:rFonts w:ascii="Lucida Bright" w:hAnsi="Lucida Bright"/>
          <w:sz w:val="20"/>
          <w:szCs w:val="20"/>
        </w:rPr>
        <w:t xml:space="preserve">Hardwired </w:t>
      </w:r>
      <w:r w:rsidR="001D05B7">
        <w:rPr>
          <w:rFonts w:ascii="Lucida Bright" w:hAnsi="Lucida Bright"/>
          <w:sz w:val="20"/>
          <w:szCs w:val="20"/>
        </w:rPr>
        <w:t xml:space="preserve">LIMO </w:t>
      </w:r>
      <w:r>
        <w:rPr>
          <w:rFonts w:ascii="Lucida Bright" w:hAnsi="Lucida Bright"/>
          <w:sz w:val="20"/>
          <w:szCs w:val="20"/>
        </w:rPr>
        <w:t>Headse</w:t>
      </w:r>
      <w:r w:rsidR="001D05B7">
        <w:rPr>
          <w:rFonts w:ascii="Lucida Bright" w:hAnsi="Lucida Bright"/>
          <w:sz w:val="20"/>
          <w:szCs w:val="20"/>
        </w:rPr>
        <w:t>t Pl</w:t>
      </w:r>
    </w:p>
    <w:p w14:paraId="0AE38EB8" w14:textId="77777777" w:rsidR="00D012FA" w:rsidRDefault="005B0154" w:rsidP="005B0154">
      <w:pPr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 xml:space="preserve">Co-Pilot’s </w:t>
      </w:r>
      <w:r>
        <w:rPr>
          <w:rFonts w:ascii="Lucida Bright" w:hAnsi="Lucida Bright"/>
          <w:sz w:val="20"/>
          <w:szCs w:val="20"/>
        </w:rPr>
        <w:t>PTT, CWS, A/P Disc/</w:t>
      </w:r>
      <w:r w:rsidRPr="00C84991">
        <w:rPr>
          <w:rFonts w:ascii="Lucida Bright" w:hAnsi="Lucida Bright"/>
          <w:sz w:val="20"/>
          <w:szCs w:val="20"/>
        </w:rPr>
        <w:t>Electric Trim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>Cockpit Sun Visors</w:t>
      </w:r>
      <w:r>
        <w:rPr>
          <w:rFonts w:ascii="Lucida Bright" w:hAnsi="Lucida Bright"/>
          <w:sz w:val="20"/>
          <w:szCs w:val="20"/>
        </w:rPr>
        <w:tab/>
      </w:r>
    </w:p>
    <w:p w14:paraId="58BC9270" w14:textId="518FD04D" w:rsidR="005B0154" w:rsidRDefault="00D012FA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WX 500 </w:t>
      </w:r>
      <w:r w:rsidR="00697C1D">
        <w:rPr>
          <w:rFonts w:ascii="Lucida Bright" w:hAnsi="Lucida Bright"/>
          <w:sz w:val="20"/>
          <w:szCs w:val="20"/>
        </w:rPr>
        <w:t>Strom scope</w:t>
      </w:r>
      <w:r w:rsidR="005B0154">
        <w:rPr>
          <w:rFonts w:ascii="Lucida Bright" w:hAnsi="Lucida Bright"/>
          <w:sz w:val="20"/>
          <w:szCs w:val="20"/>
        </w:rPr>
        <w:tab/>
      </w:r>
      <w:r w:rsidR="005B0154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Tanis Pre-Heater</w:t>
      </w:r>
      <w:r w:rsidR="005B0154">
        <w:rPr>
          <w:rFonts w:ascii="Lucida Bright" w:hAnsi="Lucida Bright"/>
          <w:sz w:val="20"/>
          <w:szCs w:val="20"/>
        </w:rPr>
        <w:tab/>
      </w:r>
      <w:r w:rsidR="005B0154">
        <w:rPr>
          <w:rFonts w:ascii="Lucida Bright" w:hAnsi="Lucida Bright"/>
          <w:sz w:val="20"/>
          <w:szCs w:val="20"/>
        </w:rPr>
        <w:tab/>
      </w:r>
      <w:r w:rsidR="005B0154">
        <w:rPr>
          <w:rFonts w:ascii="Lucida Bright" w:hAnsi="Lucida Bright"/>
          <w:sz w:val="20"/>
          <w:szCs w:val="20"/>
        </w:rPr>
        <w:tab/>
      </w:r>
    </w:p>
    <w:p w14:paraId="554ABFA2" w14:textId="77777777" w:rsidR="005B0154" w:rsidRDefault="005B0154" w:rsidP="005B0154">
      <w:pPr>
        <w:rPr>
          <w:rFonts w:ascii="Lucida Bright" w:hAnsi="Lucida Bright"/>
          <w:sz w:val="20"/>
          <w:szCs w:val="20"/>
        </w:rPr>
      </w:pPr>
    </w:p>
    <w:p w14:paraId="2A3C305A" w14:textId="77777777" w:rsidR="00BE3B5F" w:rsidRDefault="00BE3B5F" w:rsidP="005B0154">
      <w:pPr>
        <w:rPr>
          <w:rFonts w:ascii="Lucida Bright" w:hAnsi="Lucida Bright"/>
          <w:sz w:val="20"/>
          <w:szCs w:val="20"/>
        </w:rPr>
      </w:pPr>
    </w:p>
    <w:p w14:paraId="2FA687BD" w14:textId="77777777" w:rsidR="005B0154" w:rsidRPr="00C84991" w:rsidRDefault="005B0154" w:rsidP="005B0154">
      <w:pPr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AIRFRAME OPTIONS:</w:t>
      </w:r>
    </w:p>
    <w:p w14:paraId="22B227FE" w14:textId="77777777" w:rsidR="005B0154" w:rsidRPr="00C84991" w:rsidRDefault="005B0154" w:rsidP="005B0154">
      <w:pPr>
        <w:rPr>
          <w:rFonts w:ascii="Lucida Bright" w:hAnsi="Lucida Bright"/>
          <w:sz w:val="10"/>
          <w:szCs w:val="10"/>
        </w:rPr>
      </w:pPr>
    </w:p>
    <w:p w14:paraId="27B4F5F2" w14:textId="59E3B35C" w:rsidR="005B0154" w:rsidRPr="00C84991" w:rsidRDefault="005B0154" w:rsidP="005B0154">
      <w:pPr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 xml:space="preserve">Certified for Flight </w:t>
      </w:r>
      <w:proofErr w:type="gramStart"/>
      <w:r w:rsidRPr="00C84991">
        <w:rPr>
          <w:rFonts w:ascii="Lucida Bright" w:hAnsi="Lucida Bright"/>
          <w:sz w:val="20"/>
          <w:szCs w:val="20"/>
        </w:rPr>
        <w:t>Into</w:t>
      </w:r>
      <w:proofErr w:type="gramEnd"/>
      <w:r w:rsidRPr="00C84991">
        <w:rPr>
          <w:rFonts w:ascii="Lucida Bright" w:hAnsi="Lucida Bright"/>
          <w:sz w:val="20"/>
          <w:szCs w:val="20"/>
        </w:rPr>
        <w:t xml:space="preserve"> Known Ice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  <w:t>Air Condition</w:t>
      </w:r>
      <w:r>
        <w:rPr>
          <w:rFonts w:ascii="Lucida Bright" w:hAnsi="Lucida Bright"/>
          <w:sz w:val="20"/>
          <w:szCs w:val="20"/>
        </w:rPr>
        <w:t>ing</w:t>
      </w:r>
    </w:p>
    <w:p w14:paraId="52CF7720" w14:textId="0F64B966" w:rsidR="005B0154" w:rsidRPr="00C84991" w:rsidRDefault="005B015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Rear Cabin Heater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>Executive Writing Table</w:t>
      </w:r>
    </w:p>
    <w:p w14:paraId="7C19F8D0" w14:textId="07705888" w:rsidR="005B0154" w:rsidRDefault="005B0154" w:rsidP="005B0154">
      <w:pPr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 xml:space="preserve">Relief Tube 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</w:p>
    <w:p w14:paraId="2C0B13D9" w14:textId="3A5A093E" w:rsidR="005B0154" w:rsidRPr="00BE3B5F" w:rsidRDefault="005B0154" w:rsidP="005B015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</w:p>
    <w:p w14:paraId="400547B2" w14:textId="77777777" w:rsidR="005B0154" w:rsidRDefault="005B0154" w:rsidP="005B0154"/>
    <w:p w14:paraId="259C45AB" w14:textId="77777777" w:rsidR="005B0154" w:rsidRDefault="005B0154" w:rsidP="005B0154"/>
    <w:p w14:paraId="0A51EC1B" w14:textId="13DC6865" w:rsidR="00C309CD" w:rsidRDefault="005B0154" w:rsidP="00BE3B5F">
      <w:pPr>
        <w:tabs>
          <w:tab w:val="left" w:pos="3651"/>
        </w:tabs>
        <w:ind w:left="1530"/>
      </w:pPr>
      <w:r>
        <w:rPr>
          <w:rFonts w:ascii="Lucida Bright" w:hAnsi="Lucida Bright"/>
          <w:i/>
          <w:iCs/>
          <w:sz w:val="20"/>
          <w:szCs w:val="20"/>
        </w:rPr>
        <w:t xml:space="preserve">         </w:t>
      </w:r>
      <w:r w:rsidRPr="004F7C41">
        <w:rPr>
          <w:rFonts w:ascii="Lucida Bright" w:hAnsi="Lucida Bright"/>
          <w:i/>
          <w:iCs/>
          <w:sz w:val="20"/>
          <w:szCs w:val="20"/>
        </w:rPr>
        <w:t>Specification Subject to Verification upon Inspection</w:t>
      </w:r>
    </w:p>
    <w:sectPr w:rsidR="00C309CD" w:rsidSect="00807654">
      <w:type w:val="continuous"/>
      <w:pgSz w:w="12240" w:h="15840"/>
      <w:pgMar w:top="1685" w:right="1440" w:bottom="1440" w:left="1440" w:header="317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FE6F" w14:textId="77777777" w:rsidR="00334FA8" w:rsidRDefault="00334FA8">
      <w:r>
        <w:separator/>
      </w:r>
    </w:p>
  </w:endnote>
  <w:endnote w:type="continuationSeparator" w:id="0">
    <w:p w14:paraId="4CAFEBE1" w14:textId="77777777" w:rsidR="00334FA8" w:rsidRDefault="0033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4D67" w14:textId="54FDF208" w:rsidR="0097393F" w:rsidRPr="00D508F0" w:rsidRDefault="00000000" w:rsidP="00D508F0">
    <w:pPr>
      <w:pStyle w:val="BasicParagraph"/>
      <w:suppressAutoHyphens/>
      <w:jc w:val="center"/>
      <w:rPr>
        <w:rFonts w:ascii="Arial" w:hAnsi="Arial" w:cs="Arial"/>
        <w:color w:val="24408E"/>
        <w:spacing w:val="3"/>
        <w:sz w:val="20"/>
        <w:szCs w:val="20"/>
      </w:rPr>
    </w:pPr>
    <w:r>
      <w:rPr>
        <w:rFonts w:ascii="Arial" w:hAnsi="Arial" w:cs="Arial"/>
        <w:color w:val="24408E"/>
        <w:spacing w:val="3"/>
        <w:sz w:val="20"/>
        <w:szCs w:val="20"/>
      </w:rPr>
      <w:t>M</w:t>
    </w:r>
    <w:r w:rsidRPr="00D508F0">
      <w:rPr>
        <w:rFonts w:ascii="Arial" w:hAnsi="Arial" w:cs="Arial"/>
        <w:color w:val="24408E"/>
        <w:spacing w:val="3"/>
        <w:sz w:val="20"/>
        <w:szCs w:val="20"/>
      </w:rPr>
      <w:t>ead</w:t>
    </w:r>
    <w:r>
      <w:rPr>
        <w:rFonts w:ascii="Arial" w:hAnsi="Arial" w:cs="Arial"/>
        <w:color w:val="24408E"/>
        <w:spacing w:val="3"/>
        <w:sz w:val="20"/>
        <w:szCs w:val="20"/>
      </w:rPr>
      <w:t>A</w:t>
    </w:r>
    <w:r w:rsidRPr="00D508F0">
      <w:rPr>
        <w:rFonts w:ascii="Arial" w:hAnsi="Arial" w:cs="Arial"/>
        <w:color w:val="24408E"/>
        <w:spacing w:val="3"/>
        <w:sz w:val="20"/>
        <w:szCs w:val="20"/>
      </w:rPr>
      <w:t>ircraft</w:t>
    </w:r>
    <w:r>
      <w:rPr>
        <w:rFonts w:ascii="Arial" w:hAnsi="Arial" w:cs="Arial"/>
        <w:color w:val="24408E"/>
        <w:spacing w:val="3"/>
        <w:sz w:val="20"/>
        <w:szCs w:val="20"/>
      </w:rPr>
      <w:t>S</w:t>
    </w:r>
    <w:r w:rsidRPr="00D508F0">
      <w:rPr>
        <w:rFonts w:ascii="Arial" w:hAnsi="Arial" w:cs="Arial"/>
        <w:color w:val="24408E"/>
        <w:spacing w:val="3"/>
        <w:sz w:val="20"/>
        <w:szCs w:val="20"/>
      </w:rPr>
      <w:t>ales.com</w:t>
    </w:r>
    <w:r w:rsidRPr="00D508F0">
      <w:rPr>
        <w:rFonts w:ascii="Arial" w:hAnsi="Arial" w:cs="Arial"/>
        <w:sz w:val="20"/>
        <w:szCs w:val="20"/>
      </w:rPr>
      <w:t xml:space="preserve"> </w:t>
    </w:r>
    <w:proofErr w:type="gramStart"/>
    <w:r w:rsidRPr="00D508F0">
      <w:rPr>
        <w:rFonts w:ascii="Arial" w:hAnsi="Arial" w:cs="Arial"/>
        <w:sz w:val="20"/>
        <w:szCs w:val="20"/>
      </w:rPr>
      <w:t xml:space="preserve">|  </w:t>
    </w:r>
    <w:r w:rsidR="001D05B7">
      <w:rPr>
        <w:rFonts w:ascii="Arial" w:hAnsi="Arial" w:cs="Arial"/>
        <w:color w:val="24408E"/>
        <w:sz w:val="20"/>
        <w:szCs w:val="20"/>
      </w:rPr>
      <w:t>314.952</w:t>
    </w:r>
    <w:r w:rsidRPr="00D508F0">
      <w:rPr>
        <w:rFonts w:ascii="Arial" w:hAnsi="Arial" w:cs="Arial"/>
        <w:color w:val="24408E"/>
        <w:sz w:val="20"/>
        <w:szCs w:val="20"/>
      </w:rPr>
      <w:t>.6</w:t>
    </w:r>
    <w:r w:rsidR="001D05B7">
      <w:rPr>
        <w:rFonts w:ascii="Arial" w:hAnsi="Arial" w:cs="Arial"/>
        <w:color w:val="24408E"/>
        <w:sz w:val="20"/>
        <w:szCs w:val="20"/>
      </w:rPr>
      <w:t>20</w:t>
    </w:r>
    <w:r w:rsidRPr="00D508F0">
      <w:rPr>
        <w:rFonts w:ascii="Arial" w:hAnsi="Arial" w:cs="Arial"/>
        <w:color w:val="24408E"/>
        <w:sz w:val="20"/>
        <w:szCs w:val="20"/>
      </w:rPr>
      <w:t>0</w:t>
    </w:r>
    <w:proofErr w:type="gramEnd"/>
    <w:r w:rsidRPr="00D508F0">
      <w:rPr>
        <w:rFonts w:ascii="Arial" w:hAnsi="Arial" w:cs="Arial"/>
        <w:color w:val="24408E"/>
        <w:sz w:val="20"/>
        <w:szCs w:val="20"/>
      </w:rPr>
      <w:t xml:space="preserve">  </w:t>
    </w:r>
    <w:proofErr w:type="gramStart"/>
    <w:r w:rsidRPr="00D508F0">
      <w:rPr>
        <w:rFonts w:ascii="Arial" w:hAnsi="Arial" w:cs="Arial"/>
        <w:color w:val="24408E"/>
        <w:sz w:val="20"/>
        <w:szCs w:val="20"/>
      </w:rPr>
      <w:t xml:space="preserve">|  </w:t>
    </w:r>
    <w:r w:rsidR="001D05B7">
      <w:rPr>
        <w:rFonts w:ascii="Arial" w:hAnsi="Arial" w:cs="Arial"/>
        <w:color w:val="24408E"/>
        <w:spacing w:val="3"/>
        <w:sz w:val="20"/>
        <w:szCs w:val="20"/>
      </w:rPr>
      <w:t>john</w:t>
    </w:r>
    <w:r w:rsidRPr="00D508F0">
      <w:rPr>
        <w:rFonts w:ascii="Arial" w:hAnsi="Arial" w:cs="Arial"/>
        <w:color w:val="24408E"/>
        <w:spacing w:val="3"/>
        <w:sz w:val="20"/>
        <w:szCs w:val="20"/>
      </w:rPr>
      <w:t>@meadaircraftsales.com</w:t>
    </w:r>
    <w:proofErr w:type="gramEnd"/>
  </w:p>
  <w:p w14:paraId="0F8E45B5" w14:textId="77777777" w:rsidR="0097393F" w:rsidRPr="003C7C8B" w:rsidRDefault="0097393F" w:rsidP="003C7C8B">
    <w:pPr>
      <w:pStyle w:val="Footer"/>
      <w:ind w:left="90" w:hanging="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2297" w14:textId="77777777" w:rsidR="00334FA8" w:rsidRDefault="00334FA8">
      <w:r>
        <w:separator/>
      </w:r>
    </w:p>
  </w:footnote>
  <w:footnote w:type="continuationSeparator" w:id="0">
    <w:p w14:paraId="718423F5" w14:textId="77777777" w:rsidR="00334FA8" w:rsidRDefault="00334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B396" w14:textId="77777777" w:rsidR="0097393F" w:rsidRDefault="00000000" w:rsidP="00D508F0">
    <w:pPr>
      <w:pStyle w:val="Header"/>
      <w:jc w:val="center"/>
    </w:pPr>
    <w:r>
      <w:rPr>
        <w:noProof/>
      </w:rPr>
      <w:drawing>
        <wp:inline distT="0" distB="0" distL="0" distR="0" wp14:anchorId="6891A7CB" wp14:editId="36DF0D49">
          <wp:extent cx="1959428" cy="712519"/>
          <wp:effectExtent l="0" t="0" r="0" b="0"/>
          <wp:docPr id="2" name="Picture 2" descr="A picture containing clipart, road,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KC_Sale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362" cy="72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54"/>
    <w:rsid w:val="00011CE2"/>
    <w:rsid w:val="000939D4"/>
    <w:rsid w:val="000B4CAA"/>
    <w:rsid w:val="000B611B"/>
    <w:rsid w:val="00140A94"/>
    <w:rsid w:val="001974FC"/>
    <w:rsid w:val="001D05B7"/>
    <w:rsid w:val="00334FA8"/>
    <w:rsid w:val="003359BB"/>
    <w:rsid w:val="00390BFE"/>
    <w:rsid w:val="003B65C5"/>
    <w:rsid w:val="00406DDE"/>
    <w:rsid w:val="004A3669"/>
    <w:rsid w:val="005A4284"/>
    <w:rsid w:val="005B0154"/>
    <w:rsid w:val="00600096"/>
    <w:rsid w:val="00605ECE"/>
    <w:rsid w:val="00697C1D"/>
    <w:rsid w:val="007672E7"/>
    <w:rsid w:val="00807654"/>
    <w:rsid w:val="008C5B0F"/>
    <w:rsid w:val="0097393F"/>
    <w:rsid w:val="00A77C63"/>
    <w:rsid w:val="00BE3B5F"/>
    <w:rsid w:val="00C309CD"/>
    <w:rsid w:val="00D012FA"/>
    <w:rsid w:val="00D561A2"/>
    <w:rsid w:val="00DA09E5"/>
    <w:rsid w:val="00F76F5B"/>
    <w:rsid w:val="00F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68B0F"/>
  <w15:chartTrackingRefBased/>
  <w15:docId w15:val="{1E3EDD1A-47DD-8841-A061-8D080028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bCs/>
        <w:shadow/>
        <w:color w:val="000000" w:themeColor="text1"/>
        <w:kern w:val="2"/>
        <w:sz w:val="24"/>
        <w:szCs w:val="24"/>
        <w:lang w:val="en-US" w:eastAsia="en-US" w:bidi="ar-SA"/>
        <w14:ligatures w14:val="standardContextual"/>
        <w14:stylisticSets>
          <w14:styleSet w14:id="2"/>
        </w14:stylisticSets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154"/>
    <w:rPr>
      <w:rFonts w:asciiTheme="minorHAnsi" w:eastAsiaTheme="minorHAnsi" w:hAnsiTheme="minorHAnsi" w:cstheme="minorBidi"/>
      <w:bCs w:val="0"/>
      <w:shadow w:val="0"/>
      <w:color w:val="auto"/>
      <w:kern w:val="0"/>
      <w14:ligatures w14:val="none"/>
      <w14:stylisticSets/>
    </w:rPr>
  </w:style>
  <w:style w:type="paragraph" w:styleId="Heading1">
    <w:name w:val="heading 1"/>
    <w:basedOn w:val="Normal"/>
    <w:next w:val="Normal"/>
    <w:link w:val="Heading1Char"/>
    <w:qFormat/>
    <w:rsid w:val="00406DDE"/>
    <w:pPr>
      <w:keepNext/>
      <w:spacing w:before="240" w:after="60"/>
      <w:outlineLvl w:val="0"/>
    </w:pPr>
    <w:rPr>
      <w:rFonts w:ascii="Arial" w:eastAsia="Times New Roman" w:hAnsi="Arial" w:cs="Times New Roman"/>
      <w:b/>
      <w:shadow/>
      <w:color w:val="000000" w:themeColor="text1"/>
      <w:kern w:val="32"/>
      <w:sz w:val="32"/>
      <w:szCs w:val="32"/>
      <w14:ligatures w14:val="standardContextual"/>
      <w14:stylisticSets>
        <w14:styleSet w14:id="2"/>
      </w14:stylisticSets>
    </w:rPr>
  </w:style>
  <w:style w:type="paragraph" w:styleId="Heading2">
    <w:name w:val="heading 2"/>
    <w:basedOn w:val="Normal"/>
    <w:next w:val="Normal"/>
    <w:link w:val="Heading2Char"/>
    <w:qFormat/>
    <w:rsid w:val="00406DDE"/>
    <w:pPr>
      <w:keepNext/>
      <w:outlineLvl w:val="1"/>
    </w:pPr>
    <w:rPr>
      <w:rFonts w:ascii="Times New Roman" w:eastAsia="Times New Roman" w:hAnsi="Times New Roman" w:cs="Times New Roman"/>
      <w:b/>
      <w:i/>
      <w:iCs/>
      <w:color w:val="000000" w:themeColor="text1"/>
      <w:kern w:val="2"/>
      <w:u w:val="single"/>
      <w14:ligatures w14:val="standardContextual"/>
      <w14:stylisticSets>
        <w14:styleSet w14:id="2"/>
      </w14:stylisticSets>
    </w:rPr>
  </w:style>
  <w:style w:type="paragraph" w:styleId="Heading3">
    <w:name w:val="heading 3"/>
    <w:basedOn w:val="Normal"/>
    <w:next w:val="Normal"/>
    <w:link w:val="Heading3Char"/>
    <w:qFormat/>
    <w:rsid w:val="00406DDE"/>
    <w:pPr>
      <w:keepNext/>
      <w:spacing w:before="240" w:after="60"/>
      <w:outlineLvl w:val="2"/>
    </w:pPr>
    <w:rPr>
      <w:rFonts w:ascii="Arial" w:eastAsia="Times New Roman" w:hAnsi="Arial" w:cs="Times New Roman"/>
      <w:b/>
      <w:shadow/>
      <w:color w:val="000000" w:themeColor="text1"/>
      <w:kern w:val="2"/>
      <w:sz w:val="26"/>
      <w:szCs w:val="26"/>
      <w14:ligatures w14:val="standardContextual"/>
      <w14:stylisticSets>
        <w14:styleSet w14:id="2"/>
      </w14:stylisticSets>
    </w:rPr>
  </w:style>
  <w:style w:type="paragraph" w:styleId="Heading5">
    <w:name w:val="heading 5"/>
    <w:basedOn w:val="Normal"/>
    <w:next w:val="Normal"/>
    <w:link w:val="Heading5Char"/>
    <w:qFormat/>
    <w:rsid w:val="00406DDE"/>
    <w:pPr>
      <w:spacing w:before="240" w:after="60"/>
      <w:outlineLvl w:val="4"/>
    </w:pPr>
    <w:rPr>
      <w:rFonts w:ascii="Times New Roman" w:eastAsia="Times New Roman" w:hAnsi="Times New Roman" w:cs="Times New Roman"/>
      <w:b/>
      <w:i/>
      <w:iCs/>
      <w:shadow/>
      <w:color w:val="000000" w:themeColor="text1"/>
      <w:kern w:val="2"/>
      <w:sz w:val="26"/>
      <w:szCs w:val="26"/>
      <w14:ligatures w14:val="standardContextual"/>
      <w14:stylisticSets>
        <w14:styleSet w14:id="2"/>
      </w14:stylisticSets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6DDE"/>
    <w:rPr>
      <w:rFonts w:ascii="Arial" w:hAnsi="Arial" w:cs="Arial"/>
      <w:b/>
      <w:bCs w:val="0"/>
      <w:shadow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06DDE"/>
    <w:rPr>
      <w:b/>
      <w:bCs w:val="0"/>
      <w:i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06DDE"/>
    <w:rPr>
      <w:rFonts w:ascii="Arial" w:hAnsi="Arial" w:cs="Arial"/>
      <w:b/>
      <w:bCs w:val="0"/>
      <w:shadow w:val="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406DDE"/>
    <w:rPr>
      <w:rFonts w:ascii="Comic Sans MS" w:hAnsi="Comic Sans MS" w:cs="Arial"/>
      <w:b/>
      <w:bCs w:val="0"/>
      <w:i/>
      <w:iCs/>
      <w:shadow w:val="0"/>
      <w:sz w:val="26"/>
      <w:szCs w:val="26"/>
    </w:rPr>
  </w:style>
  <w:style w:type="paragraph" w:styleId="Title">
    <w:name w:val="Title"/>
    <w:basedOn w:val="Normal"/>
    <w:link w:val="TitleChar"/>
    <w:qFormat/>
    <w:rsid w:val="00406DDE"/>
    <w:pPr>
      <w:jc w:val="center"/>
    </w:pPr>
    <w:rPr>
      <w:rFonts w:ascii="Times New Roman" w:eastAsia="Times New Roman" w:hAnsi="Times New Roman" w:cs="Times New Roman"/>
      <w:b/>
      <w:bCs/>
      <w:color w:val="000000" w:themeColor="text1"/>
      <w:kern w:val="2"/>
      <w14:ligatures w14:val="standardContextual"/>
      <w14:stylisticSets>
        <w14:styleSet w14:id="2"/>
      </w14:stylisticSets>
    </w:rPr>
  </w:style>
  <w:style w:type="character" w:customStyle="1" w:styleId="TitleChar">
    <w:name w:val="Title Char"/>
    <w:basedOn w:val="DefaultParagraphFont"/>
    <w:link w:val="Title"/>
    <w:rsid w:val="00406DDE"/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0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154"/>
    <w:rPr>
      <w:rFonts w:asciiTheme="minorHAnsi" w:eastAsiaTheme="minorHAnsi" w:hAnsiTheme="minorHAnsi" w:cstheme="minorBidi"/>
      <w:bCs w:val="0"/>
      <w:shadow w:val="0"/>
      <w:color w:val="auto"/>
      <w:kern w:val="0"/>
      <w14:ligatures w14:val="none"/>
      <w14:stylisticSets/>
    </w:rPr>
  </w:style>
  <w:style w:type="paragraph" w:styleId="Footer">
    <w:name w:val="footer"/>
    <w:basedOn w:val="Normal"/>
    <w:link w:val="FooterChar"/>
    <w:uiPriority w:val="99"/>
    <w:unhideWhenUsed/>
    <w:rsid w:val="005B0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154"/>
    <w:rPr>
      <w:rFonts w:asciiTheme="minorHAnsi" w:eastAsiaTheme="minorHAnsi" w:hAnsiTheme="minorHAnsi" w:cstheme="minorBidi"/>
      <w:bCs w:val="0"/>
      <w:shadow w:val="0"/>
      <w:color w:val="auto"/>
      <w:kern w:val="0"/>
      <w14:ligatures w14:val="none"/>
      <w14:stylisticSets/>
    </w:rPr>
  </w:style>
  <w:style w:type="paragraph" w:customStyle="1" w:styleId="BasicParagraph">
    <w:name w:val="[Basic Paragraph]"/>
    <w:basedOn w:val="Normal"/>
    <w:uiPriority w:val="99"/>
    <w:rsid w:val="005B01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1164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Hightower</dc:creator>
  <cp:keywords/>
  <dc:description/>
  <cp:lastModifiedBy>John Hightower</cp:lastModifiedBy>
  <cp:revision>2</cp:revision>
  <dcterms:created xsi:type="dcterms:W3CDTF">2026-05-29T19:23:00Z</dcterms:created>
  <dcterms:modified xsi:type="dcterms:W3CDTF">2026-05-29T19:23:00Z</dcterms:modified>
</cp:coreProperties>
</file>